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4C2" w:rsidRPr="0089467B" w:rsidRDefault="002B64C2" w:rsidP="002B64C2">
      <w:pPr>
        <w:pStyle w:val="a5"/>
        <w:jc w:val="center"/>
        <w:rPr>
          <w:b/>
          <w:sz w:val="20"/>
          <w:szCs w:val="20"/>
        </w:rPr>
      </w:pPr>
      <w:r w:rsidRPr="0089467B">
        <w:rPr>
          <w:b/>
          <w:sz w:val="20"/>
          <w:szCs w:val="20"/>
        </w:rPr>
        <w:t>ПРАВОТВОРЧЕСТВО И ЗАКОНОДАТЕЛЬНЫЙ ПРОЦЕСС</w:t>
      </w:r>
    </w:p>
    <w:p w:rsidR="001F40D2" w:rsidRPr="0026121C" w:rsidRDefault="001F40D2" w:rsidP="001F40D2">
      <w:pPr>
        <w:rPr>
          <w:sz w:val="18"/>
          <w:szCs w:val="18"/>
        </w:rPr>
      </w:pPr>
    </w:p>
    <w:p w:rsidR="00A73C6B" w:rsidRPr="0026121C" w:rsidRDefault="00A73C6B" w:rsidP="00A73C6B">
      <w:pPr>
        <w:pStyle w:val="a5"/>
        <w:jc w:val="center"/>
        <w:rPr>
          <w:b/>
          <w:bCs/>
          <w:caps/>
          <w:sz w:val="18"/>
          <w:szCs w:val="18"/>
        </w:rPr>
      </w:pPr>
      <w:r w:rsidRPr="0026121C">
        <w:rPr>
          <w:b/>
          <w:bCs/>
          <w:caps/>
          <w:sz w:val="18"/>
          <w:szCs w:val="18"/>
        </w:rPr>
        <w:t>учебно-методические МАТЕРИАЛЫ К практическим ЗАНЯТИЯМ</w:t>
      </w:r>
    </w:p>
    <w:p w:rsidR="00564C6A" w:rsidRPr="0026121C" w:rsidRDefault="00A73C6B" w:rsidP="00A73C6B">
      <w:pPr>
        <w:pStyle w:val="a5"/>
        <w:jc w:val="center"/>
        <w:rPr>
          <w:b/>
          <w:bCs/>
          <w:sz w:val="18"/>
          <w:szCs w:val="18"/>
        </w:rPr>
      </w:pPr>
      <w:r w:rsidRPr="0026121C">
        <w:rPr>
          <w:b/>
          <w:bCs/>
          <w:sz w:val="18"/>
          <w:szCs w:val="18"/>
        </w:rPr>
        <w:t>ДЛЯ СТУДЕНТОВ ОЧНОЙ ФОРМЫ ОБУЧЕНИЯ</w:t>
      </w:r>
      <w:r w:rsidR="00564C6A" w:rsidRPr="0026121C">
        <w:rPr>
          <w:b/>
          <w:bCs/>
          <w:sz w:val="18"/>
          <w:szCs w:val="18"/>
        </w:rPr>
        <w:t xml:space="preserve"> </w:t>
      </w:r>
    </w:p>
    <w:p w:rsidR="00A73C6B" w:rsidRPr="0026121C" w:rsidRDefault="00C84115" w:rsidP="00A73C6B">
      <w:pPr>
        <w:pStyle w:val="a5"/>
        <w:jc w:val="center"/>
        <w:rPr>
          <w:b/>
          <w:bCs/>
          <w:sz w:val="18"/>
          <w:szCs w:val="18"/>
        </w:rPr>
      </w:pPr>
      <w:r w:rsidRPr="0026121C">
        <w:rPr>
          <w:b/>
          <w:bCs/>
          <w:sz w:val="18"/>
          <w:szCs w:val="18"/>
        </w:rPr>
        <w:t xml:space="preserve">ПО НАПРАВЛЕНИЮ ПОДГОТОВКИ </w:t>
      </w:r>
      <w:r w:rsidR="00302B04" w:rsidRPr="0026121C">
        <w:rPr>
          <w:b/>
          <w:bCs/>
          <w:sz w:val="18"/>
          <w:szCs w:val="18"/>
        </w:rPr>
        <w:t>«</w:t>
      </w:r>
      <w:r w:rsidR="00535953" w:rsidRPr="0026121C">
        <w:rPr>
          <w:b/>
          <w:bCs/>
          <w:sz w:val="18"/>
          <w:szCs w:val="18"/>
        </w:rPr>
        <w:t>ГОСУДАРСТВЕННОЕ И МУНИЦИПАЛЬНОЕ УПРАВЛЕНИЕ</w:t>
      </w:r>
      <w:r w:rsidR="00302B04" w:rsidRPr="0026121C">
        <w:rPr>
          <w:b/>
          <w:bCs/>
          <w:sz w:val="18"/>
          <w:szCs w:val="18"/>
        </w:rPr>
        <w:t>»</w:t>
      </w:r>
    </w:p>
    <w:p w:rsidR="001F40D2" w:rsidRPr="0026121C" w:rsidRDefault="001F40D2" w:rsidP="001F40D2">
      <w:pPr>
        <w:rPr>
          <w:sz w:val="18"/>
          <w:szCs w:val="18"/>
        </w:rPr>
      </w:pPr>
    </w:p>
    <w:p w:rsidR="0047471E" w:rsidRPr="0026121C" w:rsidRDefault="000C14EB" w:rsidP="007059B9">
      <w:pPr>
        <w:ind w:firstLine="0"/>
        <w:jc w:val="center"/>
        <w:rPr>
          <w:b/>
          <w:sz w:val="18"/>
          <w:szCs w:val="18"/>
        </w:rPr>
      </w:pPr>
      <w:r w:rsidRPr="0026121C">
        <w:rPr>
          <w:b/>
          <w:sz w:val="18"/>
          <w:szCs w:val="18"/>
        </w:rPr>
        <w:t>Практиче</w:t>
      </w:r>
      <w:r w:rsidR="0047471E" w:rsidRPr="0026121C">
        <w:rPr>
          <w:b/>
          <w:bCs/>
          <w:iCs/>
          <w:sz w:val="18"/>
          <w:szCs w:val="18"/>
        </w:rPr>
        <w:t>ское занятие</w:t>
      </w:r>
      <w:r w:rsidR="00950522" w:rsidRPr="0026121C">
        <w:rPr>
          <w:b/>
          <w:sz w:val="18"/>
          <w:szCs w:val="18"/>
        </w:rPr>
        <w:t xml:space="preserve"> </w:t>
      </w:r>
      <w:r w:rsidR="00557764" w:rsidRPr="0026121C">
        <w:rPr>
          <w:b/>
          <w:sz w:val="18"/>
          <w:szCs w:val="18"/>
        </w:rPr>
        <w:t>4</w:t>
      </w:r>
      <w:r w:rsidR="0047471E" w:rsidRPr="0026121C">
        <w:rPr>
          <w:b/>
          <w:sz w:val="18"/>
          <w:szCs w:val="18"/>
        </w:rPr>
        <w:t xml:space="preserve"> (2 часа)</w:t>
      </w:r>
    </w:p>
    <w:p w:rsidR="00A73C6B" w:rsidRPr="0026121C" w:rsidRDefault="00A73C6B" w:rsidP="00A73C6B">
      <w:pPr>
        <w:pStyle w:val="aa"/>
        <w:jc w:val="center"/>
        <w:rPr>
          <w:b/>
          <w:sz w:val="18"/>
          <w:szCs w:val="18"/>
        </w:rPr>
      </w:pPr>
      <w:r w:rsidRPr="0026121C">
        <w:rPr>
          <w:b/>
          <w:bCs/>
          <w:sz w:val="18"/>
          <w:szCs w:val="18"/>
        </w:rPr>
        <w:t xml:space="preserve">Тема </w:t>
      </w:r>
      <w:r w:rsidR="004A2ABB" w:rsidRPr="0026121C">
        <w:rPr>
          <w:b/>
          <w:bCs/>
          <w:sz w:val="18"/>
          <w:szCs w:val="18"/>
        </w:rPr>
        <w:t>№</w:t>
      </w:r>
      <w:r w:rsidR="00950522" w:rsidRPr="0026121C">
        <w:rPr>
          <w:b/>
          <w:bCs/>
          <w:sz w:val="18"/>
          <w:szCs w:val="18"/>
        </w:rPr>
        <w:t>3</w:t>
      </w:r>
      <w:r w:rsidRPr="0026121C">
        <w:rPr>
          <w:b/>
          <w:bCs/>
          <w:sz w:val="18"/>
          <w:szCs w:val="18"/>
        </w:rPr>
        <w:t xml:space="preserve">. </w:t>
      </w:r>
      <w:r w:rsidR="00950522" w:rsidRPr="0026121C">
        <w:rPr>
          <w:b/>
          <w:sz w:val="18"/>
          <w:szCs w:val="18"/>
        </w:rPr>
        <w:t>Законотворческий процесс</w:t>
      </w:r>
    </w:p>
    <w:p w:rsidR="00950522" w:rsidRPr="0026121C" w:rsidRDefault="00557764" w:rsidP="00A73C6B">
      <w:pPr>
        <w:pStyle w:val="aa"/>
        <w:jc w:val="center"/>
        <w:rPr>
          <w:b/>
          <w:sz w:val="18"/>
          <w:szCs w:val="18"/>
        </w:rPr>
      </w:pPr>
      <w:r w:rsidRPr="0026121C">
        <w:rPr>
          <w:b/>
          <w:sz w:val="18"/>
          <w:szCs w:val="18"/>
        </w:rPr>
        <w:t>Часть 2</w:t>
      </w:r>
    </w:p>
    <w:p w:rsidR="001F40D2" w:rsidRPr="0026121C" w:rsidRDefault="001F40D2" w:rsidP="00A73C6B">
      <w:pPr>
        <w:tabs>
          <w:tab w:val="left" w:pos="709"/>
        </w:tabs>
        <w:jc w:val="both"/>
        <w:rPr>
          <w:sz w:val="18"/>
          <w:szCs w:val="18"/>
        </w:rPr>
      </w:pPr>
      <w:r w:rsidRPr="0026121C">
        <w:rPr>
          <w:bCs/>
          <w:sz w:val="18"/>
          <w:szCs w:val="18"/>
          <w:u w:val="single"/>
        </w:rPr>
        <w:t>Цели</w:t>
      </w:r>
      <w:r w:rsidR="00A73C6B" w:rsidRPr="0026121C">
        <w:rPr>
          <w:bCs/>
          <w:sz w:val="18"/>
          <w:szCs w:val="18"/>
          <w:u w:val="single"/>
        </w:rPr>
        <w:t xml:space="preserve"> занятия</w:t>
      </w:r>
      <w:r w:rsidR="00A73C6B" w:rsidRPr="0026121C">
        <w:rPr>
          <w:bCs/>
          <w:sz w:val="18"/>
          <w:szCs w:val="18"/>
        </w:rPr>
        <w:t>:</w:t>
      </w:r>
      <w:r w:rsidR="00A73C6B" w:rsidRPr="0026121C">
        <w:rPr>
          <w:sz w:val="18"/>
          <w:szCs w:val="18"/>
        </w:rPr>
        <w:t xml:space="preserve"> </w:t>
      </w:r>
    </w:p>
    <w:p w:rsidR="00A73C6B" w:rsidRPr="001F40D2" w:rsidRDefault="001F40D2" w:rsidP="00A73C6B">
      <w:pPr>
        <w:tabs>
          <w:tab w:val="left" w:pos="709"/>
        </w:tabs>
        <w:jc w:val="both"/>
        <w:rPr>
          <w:sz w:val="18"/>
          <w:szCs w:val="18"/>
        </w:rPr>
      </w:pPr>
      <w:r w:rsidRPr="001F40D2">
        <w:rPr>
          <w:sz w:val="18"/>
          <w:szCs w:val="18"/>
        </w:rPr>
        <w:t xml:space="preserve">1) </w:t>
      </w:r>
      <w:r w:rsidR="00A73C6B" w:rsidRPr="001F40D2">
        <w:rPr>
          <w:sz w:val="18"/>
          <w:szCs w:val="18"/>
        </w:rPr>
        <w:t>выявить, проверить и закре</w:t>
      </w:r>
      <w:r w:rsidR="00103E97" w:rsidRPr="001F40D2">
        <w:rPr>
          <w:sz w:val="18"/>
          <w:szCs w:val="18"/>
        </w:rPr>
        <w:t>пить знания студентов о</w:t>
      </w:r>
      <w:r w:rsidR="00397AA0" w:rsidRPr="001F40D2">
        <w:rPr>
          <w:sz w:val="18"/>
          <w:szCs w:val="18"/>
        </w:rPr>
        <w:t xml:space="preserve"> </w:t>
      </w:r>
      <w:r w:rsidR="00557764" w:rsidRPr="001F40D2">
        <w:rPr>
          <w:sz w:val="18"/>
          <w:szCs w:val="18"/>
        </w:rPr>
        <w:t>понятии и</w:t>
      </w:r>
      <w:r w:rsidR="00D31104" w:rsidRPr="001F40D2">
        <w:rPr>
          <w:sz w:val="18"/>
          <w:szCs w:val="18"/>
        </w:rPr>
        <w:t xml:space="preserve"> </w:t>
      </w:r>
      <w:r w:rsidR="00557764" w:rsidRPr="001F40D2">
        <w:rPr>
          <w:sz w:val="18"/>
          <w:szCs w:val="18"/>
        </w:rPr>
        <w:t xml:space="preserve">видах законов субъектов РФ, стадиях регионального </w:t>
      </w:r>
      <w:r w:rsidR="00950522" w:rsidRPr="001F40D2">
        <w:rPr>
          <w:sz w:val="18"/>
          <w:szCs w:val="18"/>
        </w:rPr>
        <w:t xml:space="preserve">законотворческого </w:t>
      </w:r>
      <w:r w:rsidR="00D31104" w:rsidRPr="001F40D2">
        <w:rPr>
          <w:sz w:val="18"/>
          <w:szCs w:val="18"/>
        </w:rPr>
        <w:t>процесса</w:t>
      </w:r>
      <w:r w:rsidRPr="001F40D2">
        <w:rPr>
          <w:sz w:val="18"/>
          <w:szCs w:val="18"/>
        </w:rPr>
        <w:t>;</w:t>
      </w:r>
    </w:p>
    <w:p w:rsidR="001F40D2" w:rsidRPr="001F40D2" w:rsidRDefault="001F40D2" w:rsidP="001F40D2">
      <w:pPr>
        <w:tabs>
          <w:tab w:val="left" w:pos="709"/>
        </w:tabs>
        <w:jc w:val="both"/>
        <w:rPr>
          <w:color w:val="FF0000"/>
          <w:sz w:val="18"/>
          <w:szCs w:val="18"/>
        </w:rPr>
      </w:pPr>
      <w:r w:rsidRPr="001F40D2">
        <w:rPr>
          <w:color w:val="FF0000"/>
          <w:sz w:val="18"/>
          <w:szCs w:val="18"/>
        </w:rPr>
        <w:t xml:space="preserve">2) выявить методом </w:t>
      </w:r>
      <w:r w:rsidRPr="001F40D2">
        <w:rPr>
          <w:color w:val="FF0000"/>
          <w:sz w:val="18"/>
          <w:szCs w:val="18"/>
          <w:u w:val="single"/>
        </w:rPr>
        <w:t>тестирования</w:t>
      </w:r>
      <w:r w:rsidRPr="001F40D2">
        <w:rPr>
          <w:color w:val="FF0000"/>
          <w:sz w:val="18"/>
          <w:szCs w:val="18"/>
        </w:rPr>
        <w:t xml:space="preserve"> степень усвоения студентами знаний по пройденному материалу (тема №3).</w:t>
      </w:r>
    </w:p>
    <w:p w:rsidR="00A73C6B" w:rsidRPr="001F40D2" w:rsidRDefault="00A73C6B" w:rsidP="00A95F79">
      <w:pPr>
        <w:tabs>
          <w:tab w:val="left" w:pos="709"/>
        </w:tabs>
        <w:ind w:firstLine="0"/>
        <w:jc w:val="center"/>
        <w:rPr>
          <w:b/>
          <w:bCs/>
          <w:sz w:val="18"/>
          <w:szCs w:val="18"/>
        </w:rPr>
      </w:pPr>
      <w:r w:rsidRPr="001F40D2">
        <w:rPr>
          <w:b/>
          <w:bCs/>
          <w:sz w:val="18"/>
          <w:szCs w:val="18"/>
        </w:rPr>
        <w:t>План</w:t>
      </w:r>
    </w:p>
    <w:p w:rsidR="00557764" w:rsidRPr="001F40D2" w:rsidRDefault="002B64C2" w:rsidP="00557764">
      <w:pPr>
        <w:jc w:val="both"/>
        <w:rPr>
          <w:sz w:val="18"/>
          <w:szCs w:val="18"/>
        </w:rPr>
      </w:pPr>
      <w:r w:rsidRPr="001F40D2">
        <w:rPr>
          <w:sz w:val="18"/>
          <w:szCs w:val="18"/>
        </w:rPr>
        <w:t xml:space="preserve">1. </w:t>
      </w:r>
      <w:r w:rsidR="00557764" w:rsidRPr="001F40D2">
        <w:rPr>
          <w:sz w:val="18"/>
          <w:szCs w:val="18"/>
        </w:rPr>
        <w:t>Понятие и виды законов субъектов РФ.</w:t>
      </w:r>
    </w:p>
    <w:p w:rsidR="00557764" w:rsidRPr="001F40D2" w:rsidRDefault="00557764" w:rsidP="00557764">
      <w:pPr>
        <w:jc w:val="both"/>
        <w:rPr>
          <w:sz w:val="18"/>
          <w:szCs w:val="18"/>
        </w:rPr>
      </w:pPr>
      <w:r w:rsidRPr="001F40D2">
        <w:rPr>
          <w:sz w:val="18"/>
          <w:szCs w:val="18"/>
        </w:rPr>
        <w:t>2. Порядок разработки законов субъектов РФ.</w:t>
      </w:r>
    </w:p>
    <w:p w:rsidR="00557764" w:rsidRPr="001F40D2" w:rsidRDefault="00557764" w:rsidP="00557764">
      <w:pPr>
        <w:jc w:val="both"/>
        <w:rPr>
          <w:sz w:val="18"/>
          <w:szCs w:val="18"/>
        </w:rPr>
      </w:pPr>
      <w:r w:rsidRPr="001F40D2">
        <w:rPr>
          <w:sz w:val="18"/>
          <w:szCs w:val="18"/>
        </w:rPr>
        <w:t>3. Принятие законов субъектов РФ.</w:t>
      </w:r>
    </w:p>
    <w:p w:rsidR="002B64C2" w:rsidRPr="001F40D2" w:rsidRDefault="00557764" w:rsidP="00557764">
      <w:pPr>
        <w:jc w:val="both"/>
        <w:rPr>
          <w:sz w:val="18"/>
          <w:szCs w:val="18"/>
        </w:rPr>
      </w:pPr>
      <w:r w:rsidRPr="001F40D2">
        <w:rPr>
          <w:sz w:val="18"/>
          <w:szCs w:val="18"/>
        </w:rPr>
        <w:t>4. Согласование вступления в силу законов субъектов РФ</w:t>
      </w:r>
      <w:r w:rsidR="002B64C2" w:rsidRPr="001F40D2">
        <w:rPr>
          <w:sz w:val="18"/>
          <w:szCs w:val="18"/>
        </w:rPr>
        <w:t>.</w:t>
      </w:r>
    </w:p>
    <w:p w:rsidR="00A73C6B" w:rsidRPr="001F40D2" w:rsidRDefault="007875DA" w:rsidP="00A95F79">
      <w:pPr>
        <w:tabs>
          <w:tab w:val="left" w:pos="709"/>
        </w:tabs>
        <w:ind w:firstLine="0"/>
        <w:jc w:val="center"/>
        <w:rPr>
          <w:b/>
          <w:bCs/>
          <w:sz w:val="18"/>
          <w:szCs w:val="18"/>
        </w:rPr>
      </w:pPr>
      <w:r w:rsidRPr="001F40D2">
        <w:rPr>
          <w:b/>
          <w:bCs/>
          <w:sz w:val="18"/>
          <w:szCs w:val="18"/>
        </w:rPr>
        <w:t>В</w:t>
      </w:r>
      <w:r w:rsidR="00A73C6B" w:rsidRPr="001F40D2">
        <w:rPr>
          <w:b/>
          <w:bCs/>
          <w:sz w:val="18"/>
          <w:szCs w:val="18"/>
        </w:rPr>
        <w:t>опросы</w:t>
      </w:r>
      <w:r w:rsidRPr="001F40D2">
        <w:rPr>
          <w:b/>
          <w:bCs/>
          <w:sz w:val="18"/>
          <w:szCs w:val="18"/>
        </w:rPr>
        <w:t xml:space="preserve"> </w:t>
      </w:r>
      <w:r w:rsidR="00564C6A" w:rsidRPr="001F40D2">
        <w:rPr>
          <w:b/>
          <w:bCs/>
          <w:sz w:val="18"/>
          <w:szCs w:val="18"/>
        </w:rPr>
        <w:t>д</w:t>
      </w:r>
      <w:r w:rsidRPr="001F40D2">
        <w:rPr>
          <w:b/>
          <w:bCs/>
          <w:sz w:val="18"/>
          <w:szCs w:val="18"/>
        </w:rPr>
        <w:t>ля обсуждения</w:t>
      </w:r>
    </w:p>
    <w:p w:rsidR="00557764" w:rsidRPr="001F40D2" w:rsidRDefault="00721990" w:rsidP="00557764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На какие группы подразделяются законы субъектов РФ</w:t>
      </w:r>
      <w:r w:rsidR="00C5785E" w:rsidRPr="001F40D2">
        <w:rPr>
          <w:sz w:val="18"/>
          <w:szCs w:val="18"/>
        </w:rPr>
        <w:t xml:space="preserve"> по их значимости</w:t>
      </w:r>
      <w:r w:rsidRPr="001F40D2">
        <w:rPr>
          <w:sz w:val="18"/>
          <w:szCs w:val="18"/>
        </w:rPr>
        <w:t>?</w:t>
      </w:r>
      <w:r w:rsidR="00C5785E" w:rsidRPr="001F40D2">
        <w:rPr>
          <w:sz w:val="18"/>
          <w:szCs w:val="18"/>
        </w:rPr>
        <w:t xml:space="preserve"> отрасли правового регулирования? юридическим последствиям? правовым функциям? объему? адресату? сфере жизнедеятельности?</w:t>
      </w:r>
    </w:p>
    <w:p w:rsidR="00580ACB" w:rsidRPr="001F40D2" w:rsidRDefault="00C5785E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Какие общие для правотворческого процесса черты проявляются в региональном законотворчестве</w:t>
      </w:r>
      <w:r w:rsidR="00580ACB" w:rsidRPr="001F40D2">
        <w:rPr>
          <w:sz w:val="18"/>
          <w:szCs w:val="18"/>
        </w:rPr>
        <w:t>?</w:t>
      </w:r>
    </w:p>
    <w:p w:rsidR="009D0F51" w:rsidRPr="001F40D2" w:rsidRDefault="009D0F51" w:rsidP="009D0F51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Что представляет собой нормативная правовая база регионального законотворчества?</w:t>
      </w:r>
    </w:p>
    <w:p w:rsidR="009D0F51" w:rsidRPr="001F40D2" w:rsidRDefault="00642DCB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 xml:space="preserve">На </w:t>
      </w:r>
      <w:proofErr w:type="gramStart"/>
      <w:r w:rsidRPr="001F40D2">
        <w:rPr>
          <w:sz w:val="18"/>
          <w:szCs w:val="18"/>
        </w:rPr>
        <w:t>основе</w:t>
      </w:r>
      <w:proofErr w:type="gramEnd"/>
      <w:r w:rsidRPr="001F40D2">
        <w:rPr>
          <w:sz w:val="18"/>
          <w:szCs w:val="18"/>
        </w:rPr>
        <w:t xml:space="preserve"> </w:t>
      </w:r>
      <w:r w:rsidR="00B5760B" w:rsidRPr="001F40D2">
        <w:rPr>
          <w:sz w:val="18"/>
          <w:szCs w:val="18"/>
        </w:rPr>
        <w:t>каких нормативных правовых актов принимаются законы Ставропольского края?</w:t>
      </w:r>
    </w:p>
    <w:p w:rsidR="00B5760B" w:rsidRPr="001F40D2" w:rsidRDefault="000C65E3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 xml:space="preserve">Кому в Ставропольском крае </w:t>
      </w:r>
      <w:r w:rsidR="00F23031" w:rsidRPr="001F40D2">
        <w:rPr>
          <w:sz w:val="18"/>
          <w:szCs w:val="18"/>
        </w:rPr>
        <w:t xml:space="preserve">(СК) </w:t>
      </w:r>
      <w:r w:rsidRPr="001F40D2">
        <w:rPr>
          <w:sz w:val="18"/>
          <w:szCs w:val="18"/>
        </w:rPr>
        <w:t>принадлежит право законодательной инициативы?</w:t>
      </w:r>
    </w:p>
    <w:p w:rsidR="00F23031" w:rsidRPr="001F40D2" w:rsidRDefault="00F23031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По каким предметам вéдения имеет право принимать законы Дума СК?</w:t>
      </w:r>
    </w:p>
    <w:p w:rsidR="00F23031" w:rsidRPr="001F40D2" w:rsidRDefault="006E2AB5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Информацию о чем должна содержать пояснительная записка к законопроекту?</w:t>
      </w:r>
    </w:p>
    <w:p w:rsidR="006E2AB5" w:rsidRPr="001F40D2" w:rsidRDefault="00D9225A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 xml:space="preserve">Что такое </w:t>
      </w:r>
      <w:r w:rsidRPr="001F40D2">
        <w:rPr>
          <w:color w:val="202122"/>
          <w:sz w:val="18"/>
          <w:szCs w:val="18"/>
          <w:shd w:val="clear" w:color="auto" w:fill="FFFFFF"/>
        </w:rPr>
        <w:t>о</w:t>
      </w:r>
      <w:r w:rsidRPr="001F40D2">
        <w:rPr>
          <w:sz w:val="18"/>
          <w:szCs w:val="18"/>
        </w:rPr>
        <w:t>ценка регулирующего воздействия нормативных правовых актов?</w:t>
      </w:r>
    </w:p>
    <w:p w:rsidR="00D9225A" w:rsidRPr="001F40D2" w:rsidRDefault="00221169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В какой срок и куда председатель Думы СК должен направить законопроект? что делает председатель ответственного комитета?</w:t>
      </w:r>
    </w:p>
    <w:p w:rsidR="00221169" w:rsidRPr="001F40D2" w:rsidRDefault="007F702F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Кому направляется законопроект для отзывов и предложений? сколько времени дается на ответ?</w:t>
      </w:r>
    </w:p>
    <w:p w:rsidR="007F702F" w:rsidRPr="001F40D2" w:rsidRDefault="007F702F" w:rsidP="007F702F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Кто приглашается на заседание ответственного комитета по рассмотрению отзывов и предложений?</w:t>
      </w:r>
    </w:p>
    <w:p w:rsidR="007F702F" w:rsidRPr="001F40D2" w:rsidRDefault="007F702F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 xml:space="preserve">Какие виды экспертиз проходит законопроект? </w:t>
      </w:r>
    </w:p>
    <w:p w:rsidR="007F702F" w:rsidRPr="001F40D2" w:rsidRDefault="007F702F" w:rsidP="007F702F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 xml:space="preserve">Как осуществляется антикоррупционная экспертиза? где для этого размещается законопроект? </w:t>
      </w:r>
    </w:p>
    <w:p w:rsidR="007F702F" w:rsidRPr="001F40D2" w:rsidRDefault="0037241E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Какое решение может принять ответственный комитет по результатам обсуждения законопроекта?</w:t>
      </w:r>
    </w:p>
    <w:p w:rsidR="00AF0C7C" w:rsidRPr="001F40D2" w:rsidRDefault="00AF0C7C" w:rsidP="00AF0C7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 xml:space="preserve">Есть ли субъекта права законодательной инициативы возможность доработать законопроект? </w:t>
      </w:r>
    </w:p>
    <w:p w:rsidR="00AF0C7C" w:rsidRPr="001F40D2" w:rsidRDefault="00AF0C7C" w:rsidP="00AF0C7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 xml:space="preserve">В каких случаях комитет может снять законопроект с рассмотрения Думой СК в первом чтении? </w:t>
      </w:r>
    </w:p>
    <w:p w:rsidR="007F702F" w:rsidRPr="001F40D2" w:rsidRDefault="00AF0C7C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Какое количество чтений законопроекта в Думе СК является минимальным?</w:t>
      </w:r>
    </w:p>
    <w:p w:rsidR="00DB272C" w:rsidRPr="001F40D2" w:rsidRDefault="00DB272C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Голосование депутатов Думы СК открытое или закрытое?</w:t>
      </w:r>
    </w:p>
    <w:p w:rsidR="00DB272C" w:rsidRPr="001F40D2" w:rsidRDefault="001F275B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Что решается при первом чтении законопроекта?</w:t>
      </w:r>
    </w:p>
    <w:p w:rsidR="00B0736A" w:rsidRPr="001F40D2" w:rsidRDefault="00B0736A" w:rsidP="00B0736A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Каков порядок рассмотрения законопроекта в первом чтении?</w:t>
      </w:r>
    </w:p>
    <w:p w:rsidR="001F275B" w:rsidRPr="001F40D2" w:rsidRDefault="00B0736A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Какие решения принимает Дума СК по итогам первого чтения?</w:t>
      </w:r>
    </w:p>
    <w:p w:rsidR="00B0736A" w:rsidRPr="001F40D2" w:rsidRDefault="00E90486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Какой законопроект считается принятым, а какой – отклоненным?</w:t>
      </w:r>
    </w:p>
    <w:p w:rsidR="00E90486" w:rsidRPr="001F40D2" w:rsidRDefault="00F119E3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Сколько времени дается Думой СК для предоставления поправок к принятому в первом чтении законопроекту?</w:t>
      </w:r>
    </w:p>
    <w:p w:rsidR="00F119E3" w:rsidRPr="001F40D2" w:rsidRDefault="00913262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Может ли быть общественное обсуждение законопроекта? а два чтения на одном заседании Думы?</w:t>
      </w:r>
    </w:p>
    <w:p w:rsidR="00151DE8" w:rsidRPr="001F40D2" w:rsidRDefault="00151DE8" w:rsidP="00151DE8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 xml:space="preserve">При решении Думы о необходимости поправок – куда направляется законопроект? </w:t>
      </w:r>
    </w:p>
    <w:p w:rsidR="00913262" w:rsidRPr="001F40D2" w:rsidRDefault="00E4019B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Какие таблицы составляет ответственный комитет по итогам рассмотрения поступивших поправок?</w:t>
      </w:r>
    </w:p>
    <w:p w:rsidR="00E4019B" w:rsidRPr="001F40D2" w:rsidRDefault="007926BD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Должны ли какие-то поправки проходить экспертизу?</w:t>
      </w:r>
    </w:p>
    <w:p w:rsidR="007926BD" w:rsidRPr="001F40D2" w:rsidRDefault="002B5745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Каков порядок рассмотрения Думой СК законопроекта с поправками во втором чтении?</w:t>
      </w:r>
    </w:p>
    <w:p w:rsidR="002B5745" w:rsidRPr="001F40D2" w:rsidRDefault="002B5745" w:rsidP="002B5745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Какие решения по законопроекту может принять Дума СК по итогам его второго чтения?</w:t>
      </w:r>
    </w:p>
    <w:p w:rsidR="002B5745" w:rsidRPr="001F40D2" w:rsidRDefault="002B5745" w:rsidP="002B5745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 xml:space="preserve">В каком случае законопроект направляется на доработку перед третьим чтением? </w:t>
      </w:r>
    </w:p>
    <w:p w:rsidR="00604AAC" w:rsidRPr="001F40D2" w:rsidRDefault="00604AAC" w:rsidP="00604AA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Какие вопросы решаются в третьем чтении законопроекта?</w:t>
      </w:r>
    </w:p>
    <w:p w:rsidR="002B5745" w:rsidRPr="001F40D2" w:rsidRDefault="00604AAC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Кто имеет право вносить проект Устава СК и поправок к нему?</w:t>
      </w:r>
    </w:p>
    <w:p w:rsidR="00545A6F" w:rsidRPr="001F40D2" w:rsidRDefault="00545A6F" w:rsidP="00545A6F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Чем отличается голосование депутатов Думы по Уставу СК от голосования по обычному законопроекту?</w:t>
      </w:r>
    </w:p>
    <w:p w:rsidR="00604AAC" w:rsidRPr="001F40D2" w:rsidRDefault="004C64F9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В какие сроки принятый Думой СК закон направляется Губернатору СК и подписывается им?</w:t>
      </w:r>
    </w:p>
    <w:p w:rsidR="004C64F9" w:rsidRPr="001F40D2" w:rsidRDefault="004C64F9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Может ли вмешаться в данный процесс Президент РФ?</w:t>
      </w:r>
    </w:p>
    <w:p w:rsidR="004C64F9" w:rsidRPr="001F40D2" w:rsidRDefault="004C64F9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Что должен сделать Губернатор СК в случае не согласия с требующим его подписи законом?</w:t>
      </w:r>
    </w:p>
    <w:p w:rsidR="004C64F9" w:rsidRPr="001F40D2" w:rsidRDefault="004C64F9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Куда и в какой срок направляет новую редакцию не подписанного закона председатель Думы СК?</w:t>
      </w:r>
    </w:p>
    <w:p w:rsidR="004C64F9" w:rsidRPr="001F40D2" w:rsidRDefault="00FE5A4E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Каковы в этом случае полномочия ответственного комитета?</w:t>
      </w:r>
    </w:p>
    <w:p w:rsidR="00FE5A4E" w:rsidRPr="001F40D2" w:rsidRDefault="00FE5A4E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Каков регламент рассмотрения новой редакции закона Думой СК?</w:t>
      </w:r>
    </w:p>
    <w:p w:rsidR="00FE5A4E" w:rsidRPr="001F40D2" w:rsidRDefault="00892414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Может ли Дума СК принять закон СК в его прежней редакции?</w:t>
      </w:r>
    </w:p>
    <w:p w:rsidR="00892414" w:rsidRPr="001F40D2" w:rsidRDefault="00892414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В каком случае назначается согласительная комиссия и из кого она должна состоять?</w:t>
      </w:r>
    </w:p>
    <w:p w:rsidR="00892414" w:rsidRPr="001F40D2" w:rsidRDefault="00892414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 xml:space="preserve">Как работает согласительная </w:t>
      </w:r>
      <w:proofErr w:type="gramStart"/>
      <w:r w:rsidRPr="001F40D2">
        <w:rPr>
          <w:sz w:val="18"/>
          <w:szCs w:val="18"/>
        </w:rPr>
        <w:t>комиссия</w:t>
      </w:r>
      <w:proofErr w:type="gramEnd"/>
      <w:r w:rsidRPr="001F40D2">
        <w:rPr>
          <w:sz w:val="18"/>
          <w:szCs w:val="18"/>
        </w:rPr>
        <w:t>? какие рекомендации принимает?</w:t>
      </w:r>
    </w:p>
    <w:p w:rsidR="00892414" w:rsidRPr="001F40D2" w:rsidRDefault="00892414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Если после работы согласительной комиссии решение по новому проекту закона так и не принято Думой СК, может ли она преодолеть несогласие Губернатора? что будет, если этого не произойдет?</w:t>
      </w:r>
    </w:p>
    <w:p w:rsidR="00892414" w:rsidRPr="001F40D2" w:rsidRDefault="00003CA8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В какие сроки закон должен быть направлен Губернатору и подписан им? может ли он отклонить закон повторно?</w:t>
      </w:r>
    </w:p>
    <w:p w:rsidR="00003CA8" w:rsidRPr="001F40D2" w:rsidRDefault="00003CA8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Какой день считается датой принятия закона СК?</w:t>
      </w:r>
    </w:p>
    <w:p w:rsidR="00A73C6B" w:rsidRPr="001F40D2" w:rsidRDefault="00A73C6B" w:rsidP="00397AA0">
      <w:pPr>
        <w:tabs>
          <w:tab w:val="num" w:pos="399"/>
          <w:tab w:val="left" w:pos="709"/>
        </w:tabs>
        <w:ind w:firstLine="0"/>
        <w:jc w:val="center"/>
        <w:rPr>
          <w:b/>
          <w:bCs/>
          <w:sz w:val="18"/>
          <w:szCs w:val="18"/>
        </w:rPr>
      </w:pPr>
      <w:r w:rsidRPr="001F40D2">
        <w:rPr>
          <w:b/>
          <w:bCs/>
          <w:sz w:val="18"/>
          <w:szCs w:val="18"/>
        </w:rPr>
        <w:t>Темы рефератов</w:t>
      </w:r>
    </w:p>
    <w:p w:rsidR="00104A67" w:rsidRPr="001F40D2" w:rsidRDefault="00104A67" w:rsidP="00D44519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Законотворчество субъектов стран мира с федеративным устройством.</w:t>
      </w:r>
    </w:p>
    <w:p w:rsidR="00104A67" w:rsidRPr="001F40D2" w:rsidRDefault="00811EBE" w:rsidP="00D44519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Содержание Федерального закона</w:t>
      </w:r>
      <w:r w:rsidR="00651648" w:rsidRPr="001F40D2">
        <w:rPr>
          <w:sz w:val="18"/>
          <w:szCs w:val="18"/>
        </w:rPr>
        <w:t xml:space="preserve"> от 21 декабря</w:t>
      </w:r>
      <w:r w:rsidRPr="001F40D2">
        <w:rPr>
          <w:sz w:val="18"/>
          <w:szCs w:val="18"/>
        </w:rPr>
        <w:t xml:space="preserve"> 2021 г. № 414-ФЗ</w:t>
      </w:r>
      <w:r w:rsidR="00651648" w:rsidRPr="001F40D2">
        <w:rPr>
          <w:sz w:val="18"/>
          <w:szCs w:val="18"/>
        </w:rPr>
        <w:t>.</w:t>
      </w:r>
    </w:p>
    <w:p w:rsidR="00D44519" w:rsidRPr="001F40D2" w:rsidRDefault="00651648" w:rsidP="00D44519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 xml:space="preserve">Законодательный процесс </w:t>
      </w:r>
      <w:r w:rsidR="004F348A" w:rsidRPr="001F40D2">
        <w:rPr>
          <w:sz w:val="18"/>
          <w:szCs w:val="18"/>
        </w:rPr>
        <w:t>в субъекте</w:t>
      </w:r>
      <w:r w:rsidRPr="001F40D2">
        <w:rPr>
          <w:sz w:val="18"/>
          <w:szCs w:val="18"/>
        </w:rPr>
        <w:t xml:space="preserve"> РФ – …</w:t>
      </w:r>
      <w:r w:rsidR="00EF093D" w:rsidRPr="001F40D2">
        <w:rPr>
          <w:sz w:val="18"/>
          <w:szCs w:val="18"/>
        </w:rPr>
        <w:t xml:space="preserve"> </w:t>
      </w:r>
      <w:r w:rsidRPr="001F40D2">
        <w:rPr>
          <w:i/>
          <w:sz w:val="18"/>
          <w:szCs w:val="18"/>
        </w:rPr>
        <w:t>(любо</w:t>
      </w:r>
      <w:r w:rsidR="004F348A" w:rsidRPr="001F40D2">
        <w:rPr>
          <w:i/>
          <w:sz w:val="18"/>
          <w:szCs w:val="18"/>
        </w:rPr>
        <w:t>м</w:t>
      </w:r>
      <w:r w:rsidRPr="001F40D2">
        <w:rPr>
          <w:i/>
          <w:sz w:val="18"/>
          <w:szCs w:val="18"/>
        </w:rPr>
        <w:t xml:space="preserve">, кроме Ставропольского края, </w:t>
      </w:r>
      <w:r w:rsidR="00EF093D" w:rsidRPr="001F40D2">
        <w:rPr>
          <w:i/>
          <w:sz w:val="18"/>
          <w:szCs w:val="18"/>
        </w:rPr>
        <w:t>– по выбору студента)</w:t>
      </w:r>
      <w:r w:rsidR="00EF093D" w:rsidRPr="001F40D2">
        <w:rPr>
          <w:sz w:val="18"/>
          <w:szCs w:val="18"/>
        </w:rPr>
        <w:t>.</w:t>
      </w:r>
    </w:p>
    <w:p w:rsidR="004009CC" w:rsidRPr="001F40D2" w:rsidRDefault="004009CC" w:rsidP="00D44519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История Думы Ставропольского края.</w:t>
      </w:r>
    </w:p>
    <w:p w:rsidR="00697C4A" w:rsidRPr="001F40D2" w:rsidRDefault="004009CC" w:rsidP="00697C4A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>Дума Ставропольского края последнего созыва</w:t>
      </w:r>
      <w:r w:rsidR="00E03D69" w:rsidRPr="001F40D2">
        <w:rPr>
          <w:sz w:val="18"/>
          <w:szCs w:val="18"/>
        </w:rPr>
        <w:t>.</w:t>
      </w:r>
    </w:p>
    <w:p w:rsidR="004009CC" w:rsidRPr="001F40D2" w:rsidRDefault="004009CC" w:rsidP="00697C4A">
      <w:pPr>
        <w:numPr>
          <w:ilvl w:val="0"/>
          <w:numId w:val="7"/>
        </w:numPr>
        <w:tabs>
          <w:tab w:val="num" w:pos="284"/>
        </w:tabs>
        <w:ind w:left="0" w:right="876" w:firstLine="0"/>
        <w:jc w:val="both"/>
        <w:rPr>
          <w:sz w:val="18"/>
          <w:szCs w:val="18"/>
        </w:rPr>
      </w:pPr>
      <w:r w:rsidRPr="001F40D2">
        <w:rPr>
          <w:sz w:val="18"/>
          <w:szCs w:val="18"/>
        </w:rPr>
        <w:t xml:space="preserve">Деятельность </w:t>
      </w:r>
      <w:r w:rsidR="00697C4A" w:rsidRPr="001F40D2">
        <w:rPr>
          <w:sz w:val="18"/>
          <w:szCs w:val="18"/>
        </w:rPr>
        <w:t>комитета Думы</w:t>
      </w:r>
      <w:r w:rsidR="00697C4A" w:rsidRPr="001F40D2">
        <w:rPr>
          <w:spacing w:val="-5"/>
          <w:sz w:val="18"/>
          <w:szCs w:val="18"/>
        </w:rPr>
        <w:t xml:space="preserve"> </w:t>
      </w:r>
      <w:r w:rsidR="00697C4A" w:rsidRPr="001F40D2">
        <w:rPr>
          <w:sz w:val="18"/>
          <w:szCs w:val="18"/>
        </w:rPr>
        <w:t>Ставропольского</w:t>
      </w:r>
      <w:r w:rsidR="00697C4A" w:rsidRPr="001F40D2">
        <w:rPr>
          <w:spacing w:val="-4"/>
          <w:sz w:val="18"/>
          <w:szCs w:val="18"/>
        </w:rPr>
        <w:t xml:space="preserve"> </w:t>
      </w:r>
      <w:r w:rsidR="00697C4A" w:rsidRPr="001F40D2">
        <w:rPr>
          <w:sz w:val="18"/>
          <w:szCs w:val="18"/>
        </w:rPr>
        <w:t>края по</w:t>
      </w:r>
      <w:r w:rsidR="00697C4A" w:rsidRPr="001F40D2">
        <w:rPr>
          <w:spacing w:val="-11"/>
          <w:sz w:val="18"/>
          <w:szCs w:val="18"/>
        </w:rPr>
        <w:t xml:space="preserve"> </w:t>
      </w:r>
      <w:r w:rsidR="00697C4A" w:rsidRPr="001F40D2">
        <w:rPr>
          <w:sz w:val="18"/>
          <w:szCs w:val="18"/>
        </w:rPr>
        <w:t>законодательству.</w:t>
      </w:r>
    </w:p>
    <w:p w:rsidR="00D95B11" w:rsidRPr="001F40D2" w:rsidRDefault="00D95B11" w:rsidP="00697C4A">
      <w:pPr>
        <w:numPr>
          <w:ilvl w:val="0"/>
          <w:numId w:val="7"/>
        </w:numPr>
        <w:tabs>
          <w:tab w:val="num" w:pos="284"/>
        </w:tabs>
        <w:ind w:left="0" w:right="876" w:firstLine="0"/>
        <w:jc w:val="both"/>
        <w:rPr>
          <w:sz w:val="18"/>
          <w:szCs w:val="18"/>
        </w:rPr>
      </w:pPr>
      <w:r w:rsidRPr="001F40D2">
        <w:rPr>
          <w:color w:val="202122"/>
          <w:sz w:val="18"/>
          <w:szCs w:val="18"/>
          <w:shd w:val="clear" w:color="auto" w:fill="FFFFFF"/>
        </w:rPr>
        <w:t>О</w:t>
      </w:r>
      <w:r w:rsidRPr="001F40D2">
        <w:rPr>
          <w:sz w:val="18"/>
          <w:szCs w:val="18"/>
        </w:rPr>
        <w:t>ценка регулирующего воздействия законопроекта.</w:t>
      </w:r>
    </w:p>
    <w:sectPr w:rsidR="00D95B11" w:rsidRPr="001F40D2" w:rsidSect="00697C4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C6B4787C"/>
    <w:lvl w:ilvl="0" w:tplc="C6589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024"/>
    <w:rsid w:val="0000368D"/>
    <w:rsid w:val="00003CA8"/>
    <w:rsid w:val="0001087B"/>
    <w:rsid w:val="00033D12"/>
    <w:rsid w:val="00037C82"/>
    <w:rsid w:val="00067A1C"/>
    <w:rsid w:val="0007507A"/>
    <w:rsid w:val="00077404"/>
    <w:rsid w:val="00082F7A"/>
    <w:rsid w:val="0008435A"/>
    <w:rsid w:val="00087F54"/>
    <w:rsid w:val="00093A18"/>
    <w:rsid w:val="000A219C"/>
    <w:rsid w:val="000B1294"/>
    <w:rsid w:val="000B6808"/>
    <w:rsid w:val="000B6818"/>
    <w:rsid w:val="000C14EB"/>
    <w:rsid w:val="000C65E3"/>
    <w:rsid w:val="000D6203"/>
    <w:rsid w:val="000F400D"/>
    <w:rsid w:val="000F508C"/>
    <w:rsid w:val="00102FBA"/>
    <w:rsid w:val="00103E97"/>
    <w:rsid w:val="00104A67"/>
    <w:rsid w:val="00126574"/>
    <w:rsid w:val="00144A13"/>
    <w:rsid w:val="0015125C"/>
    <w:rsid w:val="00151DE8"/>
    <w:rsid w:val="0015716C"/>
    <w:rsid w:val="00161172"/>
    <w:rsid w:val="00163269"/>
    <w:rsid w:val="00163AF5"/>
    <w:rsid w:val="00172982"/>
    <w:rsid w:val="00185574"/>
    <w:rsid w:val="00191114"/>
    <w:rsid w:val="00195FA8"/>
    <w:rsid w:val="001A6640"/>
    <w:rsid w:val="001C0747"/>
    <w:rsid w:val="001E66B7"/>
    <w:rsid w:val="001E6FB5"/>
    <w:rsid w:val="001F13ED"/>
    <w:rsid w:val="001F275B"/>
    <w:rsid w:val="001F32B7"/>
    <w:rsid w:val="001F40D2"/>
    <w:rsid w:val="0021176A"/>
    <w:rsid w:val="00221169"/>
    <w:rsid w:val="0023092A"/>
    <w:rsid w:val="00257705"/>
    <w:rsid w:val="0026121C"/>
    <w:rsid w:val="00263F6B"/>
    <w:rsid w:val="00264816"/>
    <w:rsid w:val="00285B85"/>
    <w:rsid w:val="002974E2"/>
    <w:rsid w:val="002B18AD"/>
    <w:rsid w:val="002B1A34"/>
    <w:rsid w:val="002B33D6"/>
    <w:rsid w:val="002B5745"/>
    <w:rsid w:val="002B64C2"/>
    <w:rsid w:val="002B7C1F"/>
    <w:rsid w:val="002E596A"/>
    <w:rsid w:val="002F4379"/>
    <w:rsid w:val="00302B04"/>
    <w:rsid w:val="00305B6A"/>
    <w:rsid w:val="00310DEF"/>
    <w:rsid w:val="00322F0F"/>
    <w:rsid w:val="00342885"/>
    <w:rsid w:val="00353D70"/>
    <w:rsid w:val="00364162"/>
    <w:rsid w:val="003659C7"/>
    <w:rsid w:val="0037241E"/>
    <w:rsid w:val="00373EA1"/>
    <w:rsid w:val="00375FB9"/>
    <w:rsid w:val="00380471"/>
    <w:rsid w:val="00393BCE"/>
    <w:rsid w:val="00393E14"/>
    <w:rsid w:val="00397AA0"/>
    <w:rsid w:val="003A6600"/>
    <w:rsid w:val="003C357C"/>
    <w:rsid w:val="004009CC"/>
    <w:rsid w:val="00403153"/>
    <w:rsid w:val="00415C06"/>
    <w:rsid w:val="00422FC3"/>
    <w:rsid w:val="00430198"/>
    <w:rsid w:val="0044070B"/>
    <w:rsid w:val="00446F65"/>
    <w:rsid w:val="00457961"/>
    <w:rsid w:val="00460024"/>
    <w:rsid w:val="00463B66"/>
    <w:rsid w:val="0047471E"/>
    <w:rsid w:val="0048351B"/>
    <w:rsid w:val="0049086F"/>
    <w:rsid w:val="004A06AF"/>
    <w:rsid w:val="004A2ABB"/>
    <w:rsid w:val="004C64F9"/>
    <w:rsid w:val="004D4146"/>
    <w:rsid w:val="004E0C54"/>
    <w:rsid w:val="004F348A"/>
    <w:rsid w:val="004F7474"/>
    <w:rsid w:val="0052418D"/>
    <w:rsid w:val="00535953"/>
    <w:rsid w:val="00545A6F"/>
    <w:rsid w:val="0055410C"/>
    <w:rsid w:val="00557764"/>
    <w:rsid w:val="00561564"/>
    <w:rsid w:val="0056491A"/>
    <w:rsid w:val="00564C6A"/>
    <w:rsid w:val="005677BF"/>
    <w:rsid w:val="0057650A"/>
    <w:rsid w:val="00580ACB"/>
    <w:rsid w:val="005865FB"/>
    <w:rsid w:val="0058704E"/>
    <w:rsid w:val="005945F2"/>
    <w:rsid w:val="005A5EA2"/>
    <w:rsid w:val="005C49D0"/>
    <w:rsid w:val="005E26E0"/>
    <w:rsid w:val="00604AAC"/>
    <w:rsid w:val="006117E3"/>
    <w:rsid w:val="00613B24"/>
    <w:rsid w:val="00642DCB"/>
    <w:rsid w:val="00645816"/>
    <w:rsid w:val="00651648"/>
    <w:rsid w:val="00654125"/>
    <w:rsid w:val="00662B6F"/>
    <w:rsid w:val="00682B24"/>
    <w:rsid w:val="00682DEC"/>
    <w:rsid w:val="00695B3F"/>
    <w:rsid w:val="00697C4A"/>
    <w:rsid w:val="006B5346"/>
    <w:rsid w:val="006C01DA"/>
    <w:rsid w:val="006C3ADF"/>
    <w:rsid w:val="006D3FC5"/>
    <w:rsid w:val="006E2AB5"/>
    <w:rsid w:val="006E4A4B"/>
    <w:rsid w:val="006E68AD"/>
    <w:rsid w:val="006F0724"/>
    <w:rsid w:val="006F679C"/>
    <w:rsid w:val="007059B9"/>
    <w:rsid w:val="0072063F"/>
    <w:rsid w:val="007213BF"/>
    <w:rsid w:val="00721990"/>
    <w:rsid w:val="00727CF4"/>
    <w:rsid w:val="0077177E"/>
    <w:rsid w:val="007757D6"/>
    <w:rsid w:val="007875DA"/>
    <w:rsid w:val="00790664"/>
    <w:rsid w:val="007926BD"/>
    <w:rsid w:val="00792B6D"/>
    <w:rsid w:val="00797E91"/>
    <w:rsid w:val="007D4DE3"/>
    <w:rsid w:val="007E0ADA"/>
    <w:rsid w:val="007E74C9"/>
    <w:rsid w:val="007F3180"/>
    <w:rsid w:val="007F6E99"/>
    <w:rsid w:val="007F702F"/>
    <w:rsid w:val="00801AC6"/>
    <w:rsid w:val="00806B87"/>
    <w:rsid w:val="00811EBE"/>
    <w:rsid w:val="00831CE4"/>
    <w:rsid w:val="008462AD"/>
    <w:rsid w:val="00847C40"/>
    <w:rsid w:val="00870306"/>
    <w:rsid w:val="008774CF"/>
    <w:rsid w:val="008853F4"/>
    <w:rsid w:val="00892414"/>
    <w:rsid w:val="0089467B"/>
    <w:rsid w:val="008B09B8"/>
    <w:rsid w:val="008B3493"/>
    <w:rsid w:val="008C6ED9"/>
    <w:rsid w:val="008E6B9E"/>
    <w:rsid w:val="00902480"/>
    <w:rsid w:val="00913262"/>
    <w:rsid w:val="00924FBC"/>
    <w:rsid w:val="00943300"/>
    <w:rsid w:val="00945033"/>
    <w:rsid w:val="00950522"/>
    <w:rsid w:val="009637AC"/>
    <w:rsid w:val="009654FD"/>
    <w:rsid w:val="00966C08"/>
    <w:rsid w:val="0098111E"/>
    <w:rsid w:val="00984463"/>
    <w:rsid w:val="00997BFC"/>
    <w:rsid w:val="009C0B90"/>
    <w:rsid w:val="009D0F51"/>
    <w:rsid w:val="009D25CB"/>
    <w:rsid w:val="009D6E2D"/>
    <w:rsid w:val="009F7BDF"/>
    <w:rsid w:val="00A23482"/>
    <w:rsid w:val="00A33A88"/>
    <w:rsid w:val="00A40098"/>
    <w:rsid w:val="00A417DC"/>
    <w:rsid w:val="00A43AFF"/>
    <w:rsid w:val="00A47ABE"/>
    <w:rsid w:val="00A47CF7"/>
    <w:rsid w:val="00A513DD"/>
    <w:rsid w:val="00A5788A"/>
    <w:rsid w:val="00A6618E"/>
    <w:rsid w:val="00A67FB6"/>
    <w:rsid w:val="00A70207"/>
    <w:rsid w:val="00A71847"/>
    <w:rsid w:val="00A73C6B"/>
    <w:rsid w:val="00A73DCA"/>
    <w:rsid w:val="00A74B80"/>
    <w:rsid w:val="00A82BF8"/>
    <w:rsid w:val="00A90DF7"/>
    <w:rsid w:val="00A95F79"/>
    <w:rsid w:val="00AA25D6"/>
    <w:rsid w:val="00AC01BE"/>
    <w:rsid w:val="00AD17B9"/>
    <w:rsid w:val="00AD2673"/>
    <w:rsid w:val="00AE2967"/>
    <w:rsid w:val="00AE34F3"/>
    <w:rsid w:val="00AF0C7C"/>
    <w:rsid w:val="00AF406E"/>
    <w:rsid w:val="00AF594B"/>
    <w:rsid w:val="00B0736A"/>
    <w:rsid w:val="00B1522F"/>
    <w:rsid w:val="00B214A7"/>
    <w:rsid w:val="00B26135"/>
    <w:rsid w:val="00B5760B"/>
    <w:rsid w:val="00B71771"/>
    <w:rsid w:val="00B7312A"/>
    <w:rsid w:val="00B97A5A"/>
    <w:rsid w:val="00BA3B3B"/>
    <w:rsid w:val="00BB1BBA"/>
    <w:rsid w:val="00BC184A"/>
    <w:rsid w:val="00BC526D"/>
    <w:rsid w:val="00BE1221"/>
    <w:rsid w:val="00BE21B6"/>
    <w:rsid w:val="00BE6010"/>
    <w:rsid w:val="00BE6F12"/>
    <w:rsid w:val="00C02EA8"/>
    <w:rsid w:val="00C17429"/>
    <w:rsid w:val="00C20E7B"/>
    <w:rsid w:val="00C21342"/>
    <w:rsid w:val="00C304A7"/>
    <w:rsid w:val="00C34F88"/>
    <w:rsid w:val="00C5543B"/>
    <w:rsid w:val="00C55CB5"/>
    <w:rsid w:val="00C5785E"/>
    <w:rsid w:val="00C80C92"/>
    <w:rsid w:val="00C84115"/>
    <w:rsid w:val="00C85706"/>
    <w:rsid w:val="00CA350F"/>
    <w:rsid w:val="00CA4A99"/>
    <w:rsid w:val="00CC09DA"/>
    <w:rsid w:val="00CC5A33"/>
    <w:rsid w:val="00CD014D"/>
    <w:rsid w:val="00D03D82"/>
    <w:rsid w:val="00D21A39"/>
    <w:rsid w:val="00D31104"/>
    <w:rsid w:val="00D44156"/>
    <w:rsid w:val="00D442A7"/>
    <w:rsid w:val="00D44519"/>
    <w:rsid w:val="00D518D6"/>
    <w:rsid w:val="00D57CC6"/>
    <w:rsid w:val="00D6102B"/>
    <w:rsid w:val="00D7418A"/>
    <w:rsid w:val="00D77E50"/>
    <w:rsid w:val="00D9225A"/>
    <w:rsid w:val="00D95B11"/>
    <w:rsid w:val="00DA1B53"/>
    <w:rsid w:val="00DA6569"/>
    <w:rsid w:val="00DB1E34"/>
    <w:rsid w:val="00DB272C"/>
    <w:rsid w:val="00DC15FB"/>
    <w:rsid w:val="00DC1C45"/>
    <w:rsid w:val="00DC27B6"/>
    <w:rsid w:val="00DC6876"/>
    <w:rsid w:val="00DD0457"/>
    <w:rsid w:val="00DD1BCB"/>
    <w:rsid w:val="00DD2FEE"/>
    <w:rsid w:val="00E00CA8"/>
    <w:rsid w:val="00E03D69"/>
    <w:rsid w:val="00E20E3D"/>
    <w:rsid w:val="00E27D96"/>
    <w:rsid w:val="00E4019B"/>
    <w:rsid w:val="00E42C46"/>
    <w:rsid w:val="00E80B88"/>
    <w:rsid w:val="00E80D68"/>
    <w:rsid w:val="00E90486"/>
    <w:rsid w:val="00EA0EC5"/>
    <w:rsid w:val="00EA4486"/>
    <w:rsid w:val="00EB6A2E"/>
    <w:rsid w:val="00EF093D"/>
    <w:rsid w:val="00EF13C3"/>
    <w:rsid w:val="00EF520D"/>
    <w:rsid w:val="00F06D98"/>
    <w:rsid w:val="00F07855"/>
    <w:rsid w:val="00F119E3"/>
    <w:rsid w:val="00F223D5"/>
    <w:rsid w:val="00F22499"/>
    <w:rsid w:val="00F23031"/>
    <w:rsid w:val="00F24561"/>
    <w:rsid w:val="00F302A6"/>
    <w:rsid w:val="00F34AED"/>
    <w:rsid w:val="00F40035"/>
    <w:rsid w:val="00F41B85"/>
    <w:rsid w:val="00F44872"/>
    <w:rsid w:val="00F47523"/>
    <w:rsid w:val="00F54D0F"/>
    <w:rsid w:val="00F62D34"/>
    <w:rsid w:val="00F86E47"/>
    <w:rsid w:val="00FA250E"/>
    <w:rsid w:val="00FE5A4E"/>
    <w:rsid w:val="00FE7AA5"/>
    <w:rsid w:val="00FF0CC4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+ Курсив"/>
    <w:basedOn w:val="a0"/>
    <w:rsid w:val="00BE60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d">
    <w:name w:val="Основной текст_"/>
    <w:basedOn w:val="a0"/>
    <w:link w:val="1"/>
    <w:rsid w:val="007E0AD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d"/>
    <w:rsid w:val="007E0ADA"/>
    <w:pPr>
      <w:widowControl w:val="0"/>
      <w:shd w:val="clear" w:color="auto" w:fill="FFFFFF"/>
      <w:spacing w:before="360" w:line="223" w:lineRule="exact"/>
      <w:ind w:firstLine="0"/>
    </w:pPr>
    <w:rPr>
      <w:b/>
      <w:bCs/>
      <w:sz w:val="20"/>
      <w:lang w:eastAsia="en-US"/>
    </w:rPr>
  </w:style>
  <w:style w:type="character" w:customStyle="1" w:styleId="0pt">
    <w:name w:val="Основной текст + Интервал 0 pt"/>
    <w:basedOn w:val="ad"/>
    <w:rsid w:val="007E0ADA"/>
    <w:rPr>
      <w:i w:val="0"/>
      <w:iCs w:val="0"/>
      <w:smallCaps w:val="0"/>
      <w:strike w:val="0"/>
      <w:color w:val="000000"/>
      <w:spacing w:val="-1"/>
      <w:w w:val="100"/>
      <w:position w:val="0"/>
      <w:u w:val="none"/>
      <w:lang w:val="ru-RU" w:eastAsia="ru-RU" w:bidi="ru-RU"/>
    </w:rPr>
  </w:style>
  <w:style w:type="character" w:customStyle="1" w:styleId="0pt0">
    <w:name w:val="Основной текст + Курсив;Интервал 0 pt"/>
    <w:basedOn w:val="ad"/>
    <w:rsid w:val="007E0ADA"/>
    <w:rPr>
      <w:i/>
      <w:iCs/>
      <w:smallCaps w:val="0"/>
      <w:strike w:val="0"/>
      <w:color w:val="000000"/>
      <w:spacing w:val="-7"/>
      <w:w w:val="100"/>
      <w:position w:val="0"/>
      <w:u w:val="none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168</cp:revision>
  <cp:lastPrinted>2017-09-03T18:43:00Z</cp:lastPrinted>
  <dcterms:created xsi:type="dcterms:W3CDTF">2017-08-27T16:53:00Z</dcterms:created>
  <dcterms:modified xsi:type="dcterms:W3CDTF">2023-01-22T08:56:00Z</dcterms:modified>
</cp:coreProperties>
</file>